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3F5D" w:rsidRDefault="00513F5D" w:rsidP="00513F5D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Октябрь</w:t>
      </w:r>
    </w:p>
    <w:p w:rsidR="00513F5D" w:rsidRPr="006D2327" w:rsidRDefault="00513F5D" w:rsidP="00513F5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D2327">
        <w:rPr>
          <w:rFonts w:ascii="Times New Roman" w:hAnsi="Times New Roman" w:cs="Times New Roman"/>
          <w:noProof/>
          <w:sz w:val="28"/>
          <w:szCs w:val="28"/>
          <w:lang w:eastAsia="ru-RU"/>
        </w:rPr>
        <w:t>Для детей группы «Непоседы» и «Морячки» состоялся спортивный досуг «Осенние старты»</w:t>
      </w:r>
      <w:r w:rsidRPr="006D2327">
        <w:rPr>
          <w:rStyle w:val="a4"/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6D2327">
        <w:rPr>
          <w:rStyle w:val="c3"/>
          <w:rFonts w:ascii="Times New Roman" w:hAnsi="Times New Roman" w:cs="Times New Roman"/>
          <w:bCs/>
          <w:color w:val="000000"/>
          <w:sz w:val="28"/>
          <w:szCs w:val="28"/>
        </w:rPr>
        <w:t xml:space="preserve">Целью данного досуга было </w:t>
      </w:r>
      <w:r w:rsidRPr="006D2327">
        <w:rPr>
          <w:rStyle w:val="c9"/>
          <w:rFonts w:ascii="Times New Roman" w:hAnsi="Times New Roman" w:cs="Times New Roman"/>
          <w:color w:val="000000"/>
          <w:sz w:val="28"/>
          <w:szCs w:val="28"/>
        </w:rPr>
        <w:t>повысить</w:t>
      </w:r>
      <w:r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двигательную активность и </w:t>
      </w:r>
      <w:r w:rsidRPr="006D2327">
        <w:rPr>
          <w:rStyle w:val="c9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D2327">
        <w:rPr>
          <w:rFonts w:ascii="Times New Roman" w:hAnsi="Times New Roman" w:cs="Times New Roman"/>
          <w:sz w:val="28"/>
          <w:szCs w:val="28"/>
        </w:rPr>
        <w:t xml:space="preserve"> доставить детям радость, удовольствие от спортивного мероприятия и тем самым сформировать ценностное отношение к занятиям физической культурой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73E5D" w:rsidRDefault="00513F5D">
      <w:r w:rsidRPr="00513F5D">
        <w:drawing>
          <wp:inline distT="0" distB="0" distL="0" distR="0">
            <wp:extent cx="1638300" cy="1228725"/>
            <wp:effectExtent l="19050" t="0" r="0" b="0"/>
            <wp:docPr id="2" name="Рисунок 1" descr="C:\Users\Админ\Desktop\фото осень 24 г\IMG_20240206_104008_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осень 24 г\IMG_20240206_104008_2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13F5D">
        <w:drawing>
          <wp:inline distT="0" distB="0" distL="0" distR="0">
            <wp:extent cx="1625600" cy="1219200"/>
            <wp:effectExtent l="19050" t="0" r="0" b="0"/>
            <wp:docPr id="3" name="Рисунок 2" descr="C:\Users\Админ\Desktop\фото осень 24 г\IMG_20240206_104810_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осень 24 г\IMG_20240206_104810_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513F5D">
        <w:drawing>
          <wp:inline distT="0" distB="0" distL="0" distR="0">
            <wp:extent cx="1651000" cy="1238250"/>
            <wp:effectExtent l="19050" t="0" r="6350" b="0"/>
            <wp:docPr id="4" name="Рисунок 3" descr="C:\Users\Админ\Desktop\фото осень 24 г\IMG_20240206_105149_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осень 24 г\IMG_20240206_105149_8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>
      <w:r w:rsidRPr="00513F5D">
        <w:drawing>
          <wp:inline distT="0" distB="0" distL="0" distR="0">
            <wp:extent cx="1752600" cy="1314450"/>
            <wp:effectExtent l="19050" t="0" r="0" b="0"/>
            <wp:docPr id="5" name="Рисунок 4" descr="C:\Users\Админ\Desktop\фото осень 24 г\IMG_20240206_105715_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осень 24 г\IMG_20240206_105715_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13F5D">
        <w:drawing>
          <wp:inline distT="0" distB="0" distL="0" distR="0">
            <wp:extent cx="1778000" cy="1333500"/>
            <wp:effectExtent l="19050" t="0" r="0" b="0"/>
            <wp:docPr id="6" name="Рисунок 5" descr="C:\Users\Админ\Desktop\фото осень 24 г\IMG-20240207-WA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осень 24 г\IMG-20240207-WA01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6D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Программа «Осенних стартов» была довольно насыщенной. </w:t>
      </w:r>
      <w:r w:rsidRPr="006D2327">
        <w:rPr>
          <w:rFonts w:ascii="Times New Roman" w:hAnsi="Times New Roman" w:cs="Times New Roman"/>
          <w:sz w:val="28"/>
          <w:szCs w:val="28"/>
          <w:shd w:val="clear" w:color="auto" w:fill="FFFFFF"/>
        </w:rPr>
        <w:t>Дошколята состязались в быстроте, ловкости, смекалке. Они уверенно и задорно преодолевали препятствия и выполняли все задания. </w:t>
      </w:r>
      <w:r w:rsidRPr="006D232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Атмосфера спортив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ного праздника была и радостной!</w:t>
      </w: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F5D" w:rsidRDefault="00513F5D" w:rsidP="00513F5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106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 второй младшей группы «Пчёлки» прошло спортивное развлечение «В гости к мишке косолапому». </w:t>
      </w:r>
    </w:p>
    <w:p w:rsidR="00513F5D" w:rsidRDefault="00513F5D" w:rsidP="00513F5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мероприятия: формирование у детей положительного эмоционального настроя от занятия физической культурой. </w:t>
      </w:r>
    </w:p>
    <w:p w:rsidR="00513F5D" w:rsidRPr="00106F8A" w:rsidRDefault="00513F5D" w:rsidP="00513F5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6F8A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Малышам, чтобы попасть к медведю в гости, надо было преодолеть препятствия: пройти через реку, пещеру, болото и подняться в гору. Встретившись с медведем, ребята</w:t>
      </w:r>
      <w:r w:rsidRPr="00106F8A">
        <w:rPr>
          <w:rFonts w:ascii="Times New Roman" w:hAnsi="Times New Roman" w:cs="Times New Roman"/>
          <w:sz w:val="28"/>
          <w:szCs w:val="28"/>
        </w:rPr>
        <w:t xml:space="preserve"> сделали с Мишкой зарядку, </w:t>
      </w:r>
      <w:r w:rsidRPr="00106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поиграли в различные подвижные игры. На протяжении всего развлечения дети были активны, проявляли самостоятельность и творческий интерес.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участники </w:t>
      </w:r>
      <w:r w:rsidRPr="00106F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получили множество положительных эмоций от спортивного развлечения и хорошее настроение!</w:t>
      </w: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3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1581150" cy="1185863"/>
            <wp:effectExtent l="19050" t="0" r="0" b="0"/>
            <wp:docPr id="12" name="Рисунок 6" descr="F:\работа 24-25 год\отчёты\в гости к мишке косолапому\PHOTO-2024-10-31-14-52-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4-25 год\отчёты\в гости к мишке косолапому\PHOTO-2024-10-31-14-52-23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783" cy="118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13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1581150" cy="1185863"/>
            <wp:effectExtent l="19050" t="0" r="0" b="0"/>
            <wp:docPr id="13" name="Рисунок 5" descr="F:\работа 24-25 год\отчёты\в гости к мишке косолапому\PHOTO-2024-10-31-14-5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4-25 год\отчёты\в гости к мишке косолапому\PHOTO-2024-10-31-14-52-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8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13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1587500" cy="1190625"/>
            <wp:effectExtent l="19050" t="0" r="0" b="0"/>
            <wp:docPr id="14" name="Рисунок 3" descr="F:\работа 24-25 год\отчёты\в гости к мишке косолапому\PHOTO-2024-10-31-14-5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4-25 год\отчёты\в гости к мишке косолапому\PHOTO-2024-10-31-14-52-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47" cy="119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13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drawing>
          <wp:inline distT="0" distB="0" distL="0" distR="0">
            <wp:extent cx="1701799" cy="1276350"/>
            <wp:effectExtent l="19050" t="0" r="0" b="0"/>
            <wp:docPr id="9" name="Рисунок 4" descr="F:\работа 24-25 год\отчёты\в гости к мишке косолапому\PHOTO-2024-10-31-14-52-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4-25 год\отчёты\в гости к мишке косолапому\PHOTO-2024-10-31-14-52-21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304" cy="1276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13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1714500" cy="1285875"/>
            <wp:effectExtent l="19050" t="0" r="0" b="0"/>
            <wp:docPr id="7" name="Рисунок 2" descr="F:\работа 24-25 год\отчёты\в гости к мишке косолапому\PHOTO-2024-10-31-14-5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4-25 год\отчёты\в гости к мишке косолапому\PHOTO-2024-10-31-14-52-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513F5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drawing>
          <wp:inline distT="0" distB="0" distL="0" distR="0">
            <wp:extent cx="1628775" cy="1285875"/>
            <wp:effectExtent l="19050" t="0" r="9525" b="0"/>
            <wp:docPr id="8" name="Рисунок 1" descr="F:\работа 24-25 год\отчёты\в гости к мишке косолапому\PHOTO-2024-10-31-14-52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4-25 год\отчёты\в гости к мишке косолапому\PHOTO-2024-10-31-14-52-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97" cy="128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F5D" w:rsidRDefault="00513F5D" w:rsidP="00513F5D">
      <w:pPr>
        <w:shd w:val="clear" w:color="auto" w:fill="FFFFFF"/>
        <w:spacing w:after="0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513F5D" w:rsidRPr="006D2327" w:rsidRDefault="00513F5D" w:rsidP="00513F5D">
      <w:pPr>
        <w:shd w:val="clear" w:color="auto" w:fill="FFFFFF"/>
        <w:spacing w:after="0"/>
        <w:jc w:val="center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Ноябрь</w:t>
      </w:r>
    </w:p>
    <w:p w:rsidR="00513F5D" w:rsidRDefault="00513F5D" w:rsidP="00513F5D">
      <w:pPr>
        <w:pStyle w:val="a5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6254F8">
        <w:rPr>
          <w:sz w:val="28"/>
          <w:szCs w:val="28"/>
        </w:rPr>
        <w:t>В нашем детском саду, с 11.11.24г по 15.11.24г.</w:t>
      </w:r>
      <w:proofErr w:type="gramStart"/>
      <w:r w:rsidRPr="006254F8">
        <w:rPr>
          <w:sz w:val="28"/>
          <w:szCs w:val="28"/>
        </w:rPr>
        <w:t xml:space="preserve"> ,</w:t>
      </w:r>
      <w:proofErr w:type="gramEnd"/>
      <w:r w:rsidRPr="006254F8">
        <w:rPr>
          <w:sz w:val="28"/>
          <w:szCs w:val="28"/>
        </w:rPr>
        <w:t xml:space="preserve"> прошла тематическая «Неделя </w:t>
      </w:r>
      <w:r>
        <w:rPr>
          <w:sz w:val="28"/>
          <w:szCs w:val="28"/>
        </w:rPr>
        <w:t>спорта и здоровья» . Основная цель</w:t>
      </w:r>
      <w:r w:rsidRPr="006254F8">
        <w:rPr>
          <w:sz w:val="28"/>
          <w:szCs w:val="28"/>
        </w:rPr>
        <w:t xml:space="preserve">-это </w:t>
      </w:r>
      <w:r w:rsidRPr="00837C82">
        <w:rPr>
          <w:sz w:val="28"/>
          <w:szCs w:val="28"/>
        </w:rPr>
        <w:t xml:space="preserve"> формирование основ </w:t>
      </w:r>
      <w:r w:rsidRPr="006254F8">
        <w:rPr>
          <w:bCs/>
          <w:sz w:val="28"/>
          <w:szCs w:val="28"/>
        </w:rPr>
        <w:t>здорового</w:t>
      </w:r>
      <w:r w:rsidRPr="006254F8">
        <w:rPr>
          <w:sz w:val="28"/>
          <w:szCs w:val="28"/>
        </w:rPr>
        <w:t> образа жизни детей через совместную с </w:t>
      </w:r>
      <w:r w:rsidRPr="006254F8">
        <w:rPr>
          <w:bCs/>
          <w:sz w:val="28"/>
          <w:szCs w:val="28"/>
        </w:rPr>
        <w:t>родителями деятельность</w:t>
      </w:r>
      <w:r w:rsidRPr="00837C82">
        <w:rPr>
          <w:sz w:val="28"/>
          <w:szCs w:val="28"/>
        </w:rPr>
        <w:t>.</w:t>
      </w:r>
      <w:r>
        <w:rPr>
          <w:sz w:val="28"/>
          <w:szCs w:val="28"/>
        </w:rPr>
        <w:t xml:space="preserve"> На празднике приняли участие дети всех возрастных групп и родители. Мероприятие началось с музыкальной разминки, которая объединила всех участников соревнований. Участникам были предложены не только занимательные эстафеты, но и продемонстрировали свои знания о здоровом образе жизни. </w:t>
      </w: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Спортивно-семейный праздник всем доставил удовольствие, а так же заряд бодрости и хорошего настроения. </w:t>
      </w: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513F5D">
        <w:rPr>
          <w:sz w:val="28"/>
          <w:szCs w:val="28"/>
        </w:rPr>
        <w:drawing>
          <wp:inline distT="0" distB="0" distL="0" distR="0">
            <wp:extent cx="1778000" cy="1333500"/>
            <wp:effectExtent l="19050" t="0" r="0" b="0"/>
            <wp:docPr id="10" name="Рисунок 8" descr="F:\работа 24-25 год\отчёты\мы здоровье сбережём\1000318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4-25 год\отчёты\мы здоровье сбережём\10003184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13F5D">
        <w:rPr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11" name="Рисунок 7" descr="F:\работа 24-25 год\отчёты\мы здоровье сбережём\100031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4-25 год\отчёты\мы здоровье сбережём\10003184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13F5D">
        <w:rPr>
          <w:sz w:val="28"/>
          <w:szCs w:val="28"/>
        </w:rPr>
        <w:drawing>
          <wp:inline distT="0" distB="0" distL="0" distR="0">
            <wp:extent cx="1781175" cy="1335881"/>
            <wp:effectExtent l="19050" t="0" r="9525" b="0"/>
            <wp:docPr id="15" name="Рисунок 6" descr="F:\работа 24-25 год\отчёты\мы здоровье сбережём\1000318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4-25 год\отчёты\мы здоровье сбережём\10003184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513F5D">
        <w:rPr>
          <w:sz w:val="28"/>
          <w:szCs w:val="28"/>
        </w:rPr>
        <w:drawing>
          <wp:inline distT="0" distB="0" distL="0" distR="0">
            <wp:extent cx="1743075" cy="2809875"/>
            <wp:effectExtent l="19050" t="0" r="9525" b="0"/>
            <wp:docPr id="16" name="Рисунок 5" descr="F:\работа 24-25 год\отчёты\мы здоровье сбережём\1000318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4-25 год\отчёты\мы здоровье сбережём\10003184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513F5D">
        <w:rPr>
          <w:sz w:val="28"/>
          <w:szCs w:val="28"/>
        </w:rPr>
        <w:drawing>
          <wp:inline distT="0" distB="0" distL="0" distR="0">
            <wp:extent cx="1704975" cy="2819400"/>
            <wp:effectExtent l="19050" t="0" r="9525" b="0"/>
            <wp:docPr id="17" name="Рисунок 4" descr="F:\работа 24-25 год\отчёты\мы здоровье сбережём\100031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4-25 год\отчёты\мы здоровье сбережём\10003183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  <w:r w:rsidRPr="00513F5D">
        <w:rPr>
          <w:sz w:val="28"/>
          <w:szCs w:val="28"/>
        </w:rPr>
        <w:lastRenderedPageBreak/>
        <w:drawing>
          <wp:inline distT="0" distB="0" distL="0" distR="0">
            <wp:extent cx="1905000" cy="1419225"/>
            <wp:effectExtent l="19050" t="0" r="0" b="0"/>
            <wp:docPr id="18" name="Рисунок 1" descr="F:\работа 24-25 год\отчёты\мы здоровье сбережём\100031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4-25 год\отчёты\мы здоровье сбережём\100031844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Pr="00513F5D">
        <w:rPr>
          <w:sz w:val="28"/>
          <w:szCs w:val="28"/>
        </w:rPr>
        <w:drawing>
          <wp:inline distT="0" distB="0" distL="0" distR="0">
            <wp:extent cx="1866900" cy="1400175"/>
            <wp:effectExtent l="19050" t="0" r="0" b="0"/>
            <wp:docPr id="19" name="Рисунок 3" descr="F:\работа 24-25 год\отчёты\мы здоровье сбережём\1000318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4-25 год\отчёты\мы здоровье сбережём\1000318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70" cy="1402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513F5D" w:rsidRDefault="00513F5D" w:rsidP="00513F5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 же в  рамках «Недели спорта и здоровья» в группе «Кораблик» было проведено спортивное развлечение «Весёлые зайчата» Главной целью стало формирование у детей потребности к здоровому образу жизни. Ребятам понравилось сходить в гости к зайчику и поиграть с ним. Не смотря на то, что дети совсем ещё малыши, они только-только начинают участвовать в таких мероприятиях, они очень старались. Ребята получили заряд бодрости и прекрасного настроения.</w:t>
      </w:r>
    </w:p>
    <w:p w:rsidR="00513F5D" w:rsidRDefault="00513F5D" w:rsidP="00513F5D">
      <w:pPr>
        <w:rPr>
          <w:rFonts w:ascii="Times New Roman" w:hAnsi="Times New Roman" w:cs="Times New Roman"/>
          <w:sz w:val="28"/>
          <w:szCs w:val="28"/>
        </w:rPr>
      </w:pPr>
      <w:r w:rsidRPr="00513F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1285875"/>
            <wp:effectExtent l="19050" t="0" r="0" b="0"/>
            <wp:docPr id="20" name="Рисунок 14" descr="F:\работа 24-25 год\отчёты\весёлые зайчата\100031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4-25 год\отчёты\весёлые зайчата\100031289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13F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14500" cy="1285875"/>
            <wp:effectExtent l="19050" t="0" r="0" b="0"/>
            <wp:docPr id="21" name="Рисунок 13" descr="F:\работа 24-25 год\отчёты\весёлые зайчата\1000312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 24-25 год\отчёты\весёлые зайчата\100031287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13F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39900" cy="1304925"/>
            <wp:effectExtent l="19050" t="0" r="0" b="0"/>
            <wp:docPr id="22" name="Рисунок 12" descr="F:\работа 24-25 год\отчёты\весёлые зайчата\100031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 24-25 год\отчёты\весёлые зайчата\10003128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rPr>
          <w:rFonts w:ascii="Times New Roman" w:hAnsi="Times New Roman" w:cs="Times New Roman"/>
          <w:sz w:val="28"/>
          <w:szCs w:val="28"/>
        </w:rPr>
      </w:pPr>
      <w:r w:rsidRPr="00513F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27200" cy="1295400"/>
            <wp:effectExtent l="19050" t="0" r="6350" b="0"/>
            <wp:docPr id="23" name="Рисунок 11" descr="F:\работа 24-25 год\отчёты\весёлые зайчата\1000312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4-25 год\отчёты\весёлые зайчата\1000312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13F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1800" cy="1276350"/>
            <wp:effectExtent l="19050" t="0" r="0" b="0"/>
            <wp:docPr id="24" name="Рисунок 10" descr="F:\работа 24-25 год\отчёты\весёлые зайчата\100031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4-25 год\отчёты\весёлые зайчата\10003129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513F5D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01800" cy="1276350"/>
            <wp:effectExtent l="19050" t="0" r="0" b="0"/>
            <wp:docPr id="25" name="Рисунок 9" descr="F:\работа 24-25 год\отчёты\весёлые зайчата\100031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4-25 год\отчёты\весёлые зайчата\100031289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3F5D" w:rsidRDefault="00513F5D" w:rsidP="00513F5D">
      <w:pPr>
        <w:pStyle w:val="a5"/>
        <w:shd w:val="clear" w:color="auto" w:fill="FFFFFF"/>
        <w:spacing w:before="0" w:beforeAutospacing="0" w:after="150" w:afterAutospacing="0" w:line="276" w:lineRule="auto"/>
        <w:rPr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513F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3F5D" w:rsidRDefault="00513F5D" w:rsidP="00513F5D">
      <w:pPr>
        <w:jc w:val="center"/>
        <w:rPr>
          <w:rFonts w:ascii="Times New Roman" w:hAnsi="Times New Roman" w:cs="Times New Roman"/>
          <w:sz w:val="28"/>
          <w:szCs w:val="28"/>
        </w:rPr>
      </w:pPr>
      <w:r w:rsidRPr="00513F5D">
        <w:rPr>
          <w:rFonts w:ascii="Times New Roman" w:hAnsi="Times New Roman" w:cs="Times New Roman"/>
          <w:sz w:val="28"/>
          <w:szCs w:val="28"/>
        </w:rPr>
        <w:lastRenderedPageBreak/>
        <w:t>Декабрь</w:t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25241">
        <w:rPr>
          <w:rFonts w:ascii="Times New Roman" w:hAnsi="Times New Roman" w:cs="Times New Roman"/>
          <w:sz w:val="28"/>
          <w:szCs w:val="28"/>
        </w:rPr>
        <w:t xml:space="preserve">В начале декабря, с детьми всех групп </w:t>
      </w:r>
      <w:proofErr w:type="spellStart"/>
      <w:r w:rsidRPr="00B25241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B25241">
        <w:rPr>
          <w:rFonts w:ascii="Times New Roman" w:hAnsi="Times New Roman" w:cs="Times New Roman"/>
          <w:sz w:val="28"/>
          <w:szCs w:val="28"/>
        </w:rPr>
        <w:t>/с «Дружба»</w:t>
      </w:r>
      <w:proofErr w:type="gramStart"/>
      <w:r w:rsidRPr="00B25241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B25241">
        <w:rPr>
          <w:rFonts w:ascii="Times New Roman" w:hAnsi="Times New Roman" w:cs="Times New Roman"/>
          <w:sz w:val="28"/>
          <w:szCs w:val="28"/>
        </w:rPr>
        <w:t xml:space="preserve"> мы все вместе встречали зиму. В </w:t>
      </w:r>
      <w:r>
        <w:rPr>
          <w:rFonts w:ascii="Times New Roman" w:hAnsi="Times New Roman" w:cs="Times New Roman"/>
          <w:sz w:val="28"/>
          <w:szCs w:val="28"/>
        </w:rPr>
        <w:t xml:space="preserve">связи с этим, был проведён спортивный праздник «Зимушка </w:t>
      </w:r>
      <w:proofErr w:type="gramStart"/>
      <w:r>
        <w:rPr>
          <w:rFonts w:ascii="Times New Roman" w:hAnsi="Times New Roman" w:cs="Times New Roman"/>
          <w:sz w:val="28"/>
          <w:szCs w:val="28"/>
        </w:rPr>
        <w:t>-з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има», в гости в нам пришла Баба Яга. Вместе с детьми она учувствовала в играх и эстафетах. Целью данного праздника это </w:t>
      </w:r>
      <w:r w:rsidRPr="00E24C5C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формирование у детей интереса к играм и забавам в зимний период.</w:t>
      </w:r>
      <w:r w:rsidRPr="00E24C5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Дети с радостью и со спортивным интересом принимали участие во всём.</w:t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8800" cy="1371600"/>
            <wp:effectExtent l="19050" t="0" r="0" b="0"/>
            <wp:docPr id="26" name="Рисунок 3" descr="C:\Users\7272~1\AppData\Local\Temp\Rar$DIa3780.43937\PHOTO-2024-12-18-12-56-3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272~1\AppData\Local\Temp\Rar$DIa3780.43937\PHOTO-2024-12-18-12-56-33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84751" cy="1343025"/>
            <wp:effectExtent l="19050" t="0" r="5949" b="0"/>
            <wp:docPr id="27" name="Рисунок 1" descr="C:\Users\7272~1\AppData\Local\Temp\Rar$DIa3780.37309\PHOTO-2024-12-18-12-56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272~1\AppData\Local\Temp\Rar$DIa3780.37309\PHOTO-2024-12-18-12-56-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928" cy="134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7408" cy="1352550"/>
            <wp:effectExtent l="19050" t="0" r="0" b="0"/>
            <wp:docPr id="28" name="Рисунок 2" descr="C:\Users\7272~1\AppData\Local\Temp\Rar$DIa3780.41968\PHOTO-2024-12-18-12-56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272~1\AppData\Local\Temp\Rar$DIa3780.41968\PHOTO-2024-12-18-12-56-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593" cy="135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28800" cy="1376172"/>
            <wp:effectExtent l="19050" t="0" r="0" b="0"/>
            <wp:docPr id="29" name="Рисунок 5" descr="C:\Users\7272~1\AppData\Local\Temp\Rar$DIa3780.48000\PHOTO-2024-12-18-12-56-3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272~1\AppData\Local\Temp\Rar$DIa3780.48000\PHOTO-2024-12-18-12-56-34-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06" cy="1377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1500" cy="1381125"/>
            <wp:effectExtent l="19050" t="0" r="6350" b="0"/>
            <wp:docPr id="30" name="Рисунок 4" descr="C:\Users\7272~1\AppData\Local\Temp\Rar$DIa3780.46060\PHOTO-2024-12-18-12-56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3780.46060\PHOTO-2024-12-18-12-56-3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47850" cy="1385888"/>
            <wp:effectExtent l="19050" t="0" r="0" b="0"/>
            <wp:docPr id="31" name="Рисунок 6" descr="C:\Users\7272~1\AppData\Local\Temp\Rar$DIa3780.831\PHOTO-2024-12-18-12-56-3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272~1\AppData\Local\Temp\Rar$DIa3780.831\PHOTO-2024-12-18-12-56-34-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85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430D30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497B0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 подготовительной группе «Колокольчик» для детей прошёл спортивный досуг </w:t>
      </w:r>
      <w:r w:rsidRPr="00497B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«</w:t>
      </w:r>
      <w:r w:rsidRPr="00497B09">
        <w:rPr>
          <w:rFonts w:ascii="Times New Roman" w:eastAsia="Times New Roman" w:hAnsi="Times New Roman" w:cs="Times New Roman"/>
          <w:bCs/>
          <w:sz w:val="28"/>
          <w:szCs w:val="28"/>
        </w:rPr>
        <w:t>Мой весёлый, звонкий мяч</w:t>
      </w:r>
      <w:r w:rsidRPr="00497B0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»</w:t>
      </w:r>
      <w:r w:rsidRPr="00497B09">
        <w:rPr>
          <w:rFonts w:ascii="Times New Roman" w:hAnsi="Times New Roman" w:cs="Times New Roman"/>
          <w:color w:val="111111"/>
          <w:sz w:val="28"/>
          <w:szCs w:val="28"/>
        </w:rPr>
        <w:br/>
      </w:r>
      <w:r w:rsidRPr="00497B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Цель которого </w:t>
      </w:r>
      <w:proofErr w:type="gramStart"/>
      <w:r w:rsidRPr="00497B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-з</w:t>
      </w:r>
      <w:proofErr w:type="gramEnd"/>
      <w:r w:rsidRPr="00497B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акрепить владение мячом через спортивное развлечение. Наверное из самых любимых подвижных игр для детей </w:t>
      </w:r>
      <w:proofErr w:type="gramStart"/>
      <w:r w:rsidRPr="00497B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–э</w:t>
      </w:r>
      <w:proofErr w:type="gramEnd"/>
      <w:r w:rsidRPr="00497B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то  игры с мячом.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</w:t>
      </w:r>
      <w:r w:rsidRPr="00497B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менно мяч становится самой главной игрушкой с самого детства.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Благодаря мячу</w:t>
      </w:r>
      <w:proofErr w:type="gramStart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,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повышается  двигательная активность у  детей, улучшается координация и регуляция</w:t>
      </w:r>
      <w:r w:rsidRPr="00497B0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мышечных усилий, а так же  развитие</w:t>
      </w:r>
      <w:r w:rsidRPr="00497B09">
        <w:rPr>
          <w:rFonts w:ascii="Times New Roman" w:hAnsi="Times New Roman" w:cs="Times New Roman"/>
          <w:sz w:val="28"/>
          <w:szCs w:val="28"/>
        </w:rPr>
        <w:t xml:space="preserve"> общей и тонкой  моторики рук.</w:t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3400" cy="1352550"/>
            <wp:effectExtent l="19050" t="0" r="6350" b="0"/>
            <wp:docPr id="32" name="Рисунок 7" descr="C:\Users\7272~1\AppData\Local\Temp\Rar$DIa3780.10905\PHOTO-2024-12-18-12-56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272~1\AppData\Local\Temp\Rar$DIa3780.10905\PHOTO-2024-12-18-12-56-3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90700" cy="1343025"/>
            <wp:effectExtent l="19050" t="0" r="0" b="0"/>
            <wp:docPr id="33" name="Рисунок 8" descr="C:\Users\7272~1\AppData\Local\Temp\Rar$DIa3780.14295\PHOTO-2024-12-18-12-56-35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Rar$DIa3780.14295\PHOTO-2024-12-18-12-56-35-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03400" cy="1352550"/>
            <wp:effectExtent l="19050" t="0" r="6350" b="0"/>
            <wp:docPr id="34" name="Рисунок 9" descr="C:\Users\7272~1\AppData\Local\Temp\Rar$DIa3780.16943\PHOTO-2024-12-18-12-56-36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272~1\AppData\Local\Temp\Rar$DIa3780.16943\PHOTO-2024-12-18-12-56-36-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  <w:r w:rsidRPr="00430D3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914525" cy="1435894"/>
            <wp:effectExtent l="19050" t="0" r="9525" b="0"/>
            <wp:docPr id="35" name="Рисунок 10" descr="C:\Users\7272~1\AppData\Local\Temp\Rar$DIa3780.19412\PHOTO-2024-12-18-12-56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272~1\AppData\Local\Temp\Rar$DIa3780.19412\PHOTO-2024-12-18-12-56-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430D3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30400" cy="1447800"/>
            <wp:effectExtent l="19050" t="0" r="0" b="0"/>
            <wp:docPr id="36" name="Рисунок 11" descr="C:\Users\7272~1\AppData\Local\Temp\Rar$DIa3108.23709\PHOTO-2024-12-18-12-56-37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72~1\AppData\Local\Temp\Rar$DIa3108.23709\PHOTO-2024-12-18-12-56-37-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430D30">
      <w:pPr>
        <w:rPr>
          <w:rFonts w:ascii="Times New Roman" w:hAnsi="Times New Roman" w:cs="Times New Roman"/>
          <w:sz w:val="28"/>
          <w:szCs w:val="28"/>
        </w:rPr>
      </w:pPr>
    </w:p>
    <w:p w:rsidR="00430D30" w:rsidRDefault="00430D30" w:rsidP="00430D30">
      <w:pPr>
        <w:shd w:val="clear" w:color="auto" w:fill="FFFFFF"/>
        <w:tabs>
          <w:tab w:val="left" w:pos="2880"/>
        </w:tabs>
        <w:spacing w:after="0" w:afterAutospacing="1" w:line="360" w:lineRule="atLeast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Для детей средней группы «Теремок» состоялось с</w:t>
      </w:r>
      <w:r w:rsidRPr="00282A0A">
        <w:rPr>
          <w:rFonts w:ascii="Times New Roman" w:eastAsia="Times New Roman" w:hAnsi="Times New Roman" w:cs="Times New Roman"/>
          <w:bCs/>
          <w:sz w:val="28"/>
          <w:szCs w:val="28"/>
        </w:rPr>
        <w:t>портивное</w:t>
      </w:r>
      <w:r w:rsidRPr="00282A0A">
        <w:rPr>
          <w:rFonts w:ascii="Times New Roman" w:eastAsia="Times New Roman" w:hAnsi="Times New Roman" w:cs="Times New Roman"/>
          <w:bCs/>
          <w:spacing w:val="-9"/>
          <w:sz w:val="28"/>
          <w:szCs w:val="28"/>
        </w:rPr>
        <w:t xml:space="preserve"> </w:t>
      </w:r>
      <w:r w:rsidRPr="00282A0A">
        <w:rPr>
          <w:rFonts w:ascii="Times New Roman" w:eastAsia="Times New Roman" w:hAnsi="Times New Roman" w:cs="Times New Roman"/>
          <w:bCs/>
          <w:sz w:val="28"/>
          <w:szCs w:val="28"/>
        </w:rPr>
        <w:t>развлечение</w:t>
      </w:r>
      <w:r w:rsidRPr="00282A0A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</w:t>
      </w:r>
      <w:r w:rsidRPr="00282A0A">
        <w:rPr>
          <w:rFonts w:ascii="Times New Roman" w:eastAsia="Times New Roman" w:hAnsi="Times New Roman" w:cs="Times New Roman"/>
          <w:bCs/>
          <w:sz w:val="28"/>
          <w:szCs w:val="28"/>
        </w:rPr>
        <w:t>по</w:t>
      </w:r>
      <w:r w:rsidRPr="00282A0A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 </w:t>
      </w:r>
      <w:r w:rsidRPr="00282A0A">
        <w:rPr>
          <w:rFonts w:ascii="Times New Roman" w:eastAsia="Times New Roman" w:hAnsi="Times New Roman" w:cs="Times New Roman"/>
          <w:bCs/>
          <w:sz w:val="28"/>
          <w:szCs w:val="28"/>
        </w:rPr>
        <w:t>ПДД</w:t>
      </w:r>
      <w:r w:rsidRPr="00282A0A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 xml:space="preserve"> </w:t>
      </w:r>
      <w:r w:rsidRPr="00282A0A">
        <w:rPr>
          <w:rFonts w:ascii="Times New Roman" w:eastAsia="Times New Roman" w:hAnsi="Times New Roman" w:cs="Times New Roman"/>
          <w:bCs/>
          <w:sz w:val="28"/>
          <w:szCs w:val="28"/>
        </w:rPr>
        <w:t>«Юный</w:t>
      </w:r>
      <w:r w:rsidRPr="00282A0A">
        <w:rPr>
          <w:rFonts w:ascii="Times New Roman" w:eastAsia="Times New Roman" w:hAnsi="Times New Roman" w:cs="Times New Roman"/>
          <w:bCs/>
          <w:spacing w:val="-7"/>
          <w:sz w:val="28"/>
          <w:szCs w:val="28"/>
        </w:rPr>
        <w:t xml:space="preserve"> </w:t>
      </w:r>
      <w:proofErr w:type="gramStart"/>
      <w:r w:rsidRPr="00282A0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пешеход</w:t>
      </w:r>
      <w:proofErr w:type="gramEnd"/>
      <w:r w:rsidRPr="00282A0A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Целью </w:t>
      </w:r>
      <w:proofErr w:type="gramStart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которого</w:t>
      </w:r>
      <w:proofErr w:type="gramEnd"/>
      <w:r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 стало п</w:t>
      </w:r>
      <w:r w:rsidRPr="000F272C">
        <w:rPr>
          <w:rFonts w:ascii="Times New Roman" w:eastAsia="Times New Roman" w:hAnsi="Times New Roman" w:cs="Times New Roman"/>
          <w:sz w:val="28"/>
          <w:szCs w:val="28"/>
        </w:rPr>
        <w:t>овторить</w:t>
      </w:r>
      <w:r w:rsidRPr="000F272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F272C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F272C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0F272C">
        <w:rPr>
          <w:rFonts w:ascii="Times New Roman" w:eastAsia="Times New Roman" w:hAnsi="Times New Roman" w:cs="Times New Roman"/>
          <w:sz w:val="28"/>
          <w:szCs w:val="28"/>
        </w:rPr>
        <w:t>детьми</w:t>
      </w:r>
      <w:r w:rsidRPr="000F272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0F272C">
        <w:rPr>
          <w:rFonts w:ascii="Times New Roman" w:eastAsia="Times New Roman" w:hAnsi="Times New Roman" w:cs="Times New Roman"/>
          <w:sz w:val="28"/>
          <w:szCs w:val="28"/>
        </w:rPr>
        <w:t>элементарные</w:t>
      </w:r>
      <w:r w:rsidRPr="000F272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F272C">
        <w:rPr>
          <w:rFonts w:ascii="Times New Roman" w:eastAsia="Times New Roman" w:hAnsi="Times New Roman" w:cs="Times New Roman"/>
          <w:sz w:val="28"/>
          <w:szCs w:val="28"/>
        </w:rPr>
        <w:t>правила</w:t>
      </w:r>
      <w:r w:rsidRPr="000F272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0F272C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0F272C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0F272C">
        <w:rPr>
          <w:rFonts w:ascii="Times New Roman" w:eastAsia="Times New Roman" w:hAnsi="Times New Roman" w:cs="Times New Roman"/>
          <w:spacing w:val="-2"/>
          <w:sz w:val="28"/>
          <w:szCs w:val="28"/>
        </w:rPr>
        <w:t>движения.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Дети </w:t>
      </w:r>
      <w:proofErr w:type="gramStart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вспомнили для чего нужен</w:t>
      </w:r>
      <w:proofErr w:type="gramEnd"/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пешеходный переход и светофор, что нужно быть внимательным на дороге и при переходе через дорогу.</w:t>
      </w:r>
    </w:p>
    <w:p w:rsidR="00430D30" w:rsidRDefault="00430D30" w:rsidP="00430D30">
      <w:pPr>
        <w:shd w:val="clear" w:color="auto" w:fill="FFFFFF"/>
        <w:tabs>
          <w:tab w:val="left" w:pos="2880"/>
        </w:tabs>
        <w:spacing w:after="0" w:afterAutospacing="1" w:line="360" w:lineRule="atLeas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30D30">
        <w:rPr>
          <w:rFonts w:ascii="Times New Roman" w:eastAsia="Times New Roman" w:hAnsi="Times New Roman" w:cs="Times New Roman"/>
          <w:spacing w:val="-2"/>
          <w:sz w:val="28"/>
          <w:szCs w:val="28"/>
        </w:rPr>
        <w:drawing>
          <wp:inline distT="0" distB="0" distL="0" distR="0">
            <wp:extent cx="1819275" cy="1364456"/>
            <wp:effectExtent l="19050" t="0" r="9525" b="0"/>
            <wp:docPr id="37" name="Рисунок 5" descr="C:\Users\Админ\Desktop\фото осень 24 г\.trashed-1734681319-IMG_20241120_090900_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осень 24 г\.trashed-1734681319-IMG_20241120_090900_97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4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430D3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809750" cy="1357313"/>
            <wp:effectExtent l="19050" t="0" r="0" b="0"/>
            <wp:docPr id="38" name="Рисунок 4" descr="C:\Users\Админ\Desktop\фото осень 24 г\.trashed-1734681314-IMG_20241120_090912_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осень 24 г\.trashed-1734681314-IMG_20241120_090912_33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430D3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1790700" cy="1343025"/>
            <wp:effectExtent l="19050" t="0" r="0" b="0"/>
            <wp:docPr id="39" name="Рисунок 6" descr="C:\Users\Админ\Desktop\фото осень 24 г\.trashed-1734681340-IMG_20241120_090542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осень 24 г\.trashed-1734681340-IMG_20241120_090542_19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D30" w:rsidRPr="00282A0A" w:rsidRDefault="00430D30" w:rsidP="00430D30">
      <w:pPr>
        <w:shd w:val="clear" w:color="auto" w:fill="FFFFFF"/>
        <w:tabs>
          <w:tab w:val="left" w:pos="2880"/>
        </w:tabs>
        <w:spacing w:after="0" w:afterAutospacing="1" w:line="360" w:lineRule="atLeast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30D30" w:rsidRPr="00513F5D" w:rsidRDefault="00430D30" w:rsidP="00430D30">
      <w:pPr>
        <w:rPr>
          <w:rFonts w:ascii="Times New Roman" w:hAnsi="Times New Roman" w:cs="Times New Roman"/>
          <w:sz w:val="28"/>
          <w:szCs w:val="28"/>
        </w:rPr>
      </w:pPr>
    </w:p>
    <w:sectPr w:rsidR="00430D30" w:rsidRPr="00513F5D" w:rsidSect="00513F5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13F5D"/>
    <w:rsid w:val="00173E5D"/>
    <w:rsid w:val="00430D30"/>
    <w:rsid w:val="00513F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F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3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3F5D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513F5D"/>
  </w:style>
  <w:style w:type="character" w:customStyle="1" w:styleId="c9">
    <w:name w:val="c9"/>
    <w:basedOn w:val="a0"/>
    <w:rsid w:val="00513F5D"/>
  </w:style>
  <w:style w:type="paragraph" w:styleId="a5">
    <w:name w:val="Normal (Web)"/>
    <w:basedOn w:val="a"/>
    <w:uiPriority w:val="99"/>
    <w:unhideWhenUsed/>
    <w:rsid w:val="00513F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2025-01-20T07:36:00Z</dcterms:created>
  <dcterms:modified xsi:type="dcterms:W3CDTF">2025-01-20T07:53:00Z</dcterms:modified>
</cp:coreProperties>
</file>