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E07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С 10.02. 2025г по 14.02.2025г в рамках тематического плана в МБДОУ детском саду «Дружба» был реализован познавательно-творческий, социально-коммуникативный проект «Добрым быть здорово».</w:t>
      </w:r>
    </w:p>
    <w:p w14:paraId="13AE355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hAnsi="inherit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inherit" w:hAnsi="inherit" w:eastAsia="Times New Roman" w:cs="Arial"/>
          <w:color w:val="000000"/>
          <w:sz w:val="28"/>
          <w:szCs w:val="28"/>
          <w:lang w:eastAsia="ru-RU"/>
        </w:rPr>
        <w:t xml:space="preserve"> активизация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совместной деятельности всех участников образовательного процесса; </w:t>
      </w:r>
      <w:r>
        <w:rPr>
          <w:rFonts w:ascii="inherit" w:hAnsi="inherit" w:eastAsia="Times New Roman" w:cs="Arial"/>
          <w:color w:val="000000"/>
          <w:sz w:val="28"/>
          <w:szCs w:val="28"/>
          <w:lang w:eastAsia="ru-RU"/>
        </w:rPr>
        <w:t>расширение представления детей об окружающем мире,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формирование коммуникативных навыков общения со сверстниками, </w:t>
      </w:r>
      <w:r>
        <w:rPr>
          <w:rFonts w:ascii="inherit" w:hAnsi="inherit" w:eastAsia="Times New Roman" w:cs="Arial"/>
          <w:color w:val="000000"/>
          <w:sz w:val="28"/>
          <w:szCs w:val="28"/>
          <w:lang w:eastAsia="ru-RU"/>
        </w:rPr>
        <w:t>способствовать сплочению коллектива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мотивирование детей на совершение добрых поступков, добрых дел во благо других людей.</w:t>
      </w:r>
    </w:p>
    <w:p w14:paraId="44C1A2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hAnsi="inherit" w:eastAsia="Times New Roman" w:cs="Arial"/>
          <w:b/>
          <w:bCs/>
          <w:color w:val="000000"/>
          <w:sz w:val="28"/>
          <w:szCs w:val="28"/>
          <w:lang w:eastAsia="ru-RU"/>
        </w:rPr>
      </w:pPr>
      <w:r>
        <w:rPr>
          <w:rFonts w:ascii="inherit" w:hAnsi="inherit" w:eastAsia="Times New Roman" w:cs="Arial"/>
          <w:color w:val="000000"/>
          <w:sz w:val="28"/>
          <w:szCs w:val="28"/>
          <w:lang w:eastAsia="ru-RU"/>
        </w:rPr>
        <w:t xml:space="preserve">Неделя началась с проведением во всех возрастных групп </w:t>
      </w:r>
      <w:r>
        <w:rPr>
          <w:rFonts w:ascii="inherit" w:hAnsi="inherit" w:eastAsia="Times New Roman" w:cs="Arial"/>
          <w:b/>
          <w:bCs/>
          <w:color w:val="000000"/>
          <w:sz w:val="28"/>
          <w:szCs w:val="28"/>
          <w:lang w:eastAsia="ru-RU"/>
        </w:rPr>
        <w:t xml:space="preserve">психологической акции «Сундучок пожеланий» </w:t>
      </w:r>
    </w:p>
    <w:p w14:paraId="769F7CE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hAnsi="inherit" w:eastAsia="Times New Roman" w:cs="Arial"/>
          <w:color w:val="000000"/>
          <w:sz w:val="28"/>
          <w:szCs w:val="28"/>
          <w:lang w:eastAsia="ru-RU"/>
        </w:rPr>
      </w:pPr>
      <w:r>
        <w:rPr>
          <w:rFonts w:ascii="inherit" w:hAnsi="inherit" w:eastAsia="Times New Roman" w:cs="Arial"/>
          <w:color w:val="000000"/>
          <w:sz w:val="28"/>
          <w:szCs w:val="28"/>
          <w:lang w:eastAsia="ru-RU"/>
        </w:rPr>
        <w:t>Цель акции: создания положительного настроя</w:t>
      </w:r>
    </w:p>
    <w:p w14:paraId="795B5F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ларец были собраны позитивные выражения и фразы. Каждый родитель мог взять свиток со словами и пожеланиями удачного дня.</w:t>
      </w:r>
    </w:p>
    <w:p w14:paraId="756F2E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hAnsi="inherit" w:eastAsia="Times New Roman" w:cs="Arial"/>
          <w:color w:val="000000"/>
          <w:sz w:val="28"/>
          <w:szCs w:val="28"/>
          <w:lang w:eastAsia="ru-RU"/>
        </w:rPr>
      </w:pPr>
    </w:p>
    <w:p w14:paraId="201B411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drawing>
          <wp:inline distT="0" distB="0" distL="0" distR="0">
            <wp:extent cx="2752725" cy="2064385"/>
            <wp:effectExtent l="0" t="0" r="0" b="0"/>
            <wp:docPr id="1" name="Рисунок 1" descr="G:\документация 24-25г\проект 25\фото\IMG_20250211_082433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документация 24-25г\проект 25\фото\IMG_20250211_082433_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307" cy="206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2" name="Рисунок 2" descr="G:\документация 24-25г\проект 25\фото\IMG_20250211_081719_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документация 24-25г\проект 25\фото\IMG_20250211_081719_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895" cy="21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4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5619815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drawing>
          <wp:inline distT="0" distB="0" distL="0" distR="0">
            <wp:extent cx="2752725" cy="2064385"/>
            <wp:effectExtent l="0" t="0" r="0" b="0"/>
            <wp:docPr id="4" name="Рисунок 4" descr="G:\документация 24-25г\проект 25\фото\IMG_20250211_081503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:\документация 24-25г\проект 25\фото\IMG_20250211_081503_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741" cy="20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lang w:eastAsia="ru-RU"/>
        </w:rPr>
        <w:drawing>
          <wp:inline distT="0" distB="0" distL="0" distR="0">
            <wp:extent cx="2790190" cy="2092960"/>
            <wp:effectExtent l="0" t="0" r="0" b="2540"/>
            <wp:docPr id="5" name="Рисунок 5" descr="G:\документация 24-25г\проект 25\фото\IMG_20250211_081733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G:\документация 24-25г\проект 25\фото\IMG_20250211_081733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323" cy="21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4D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F16E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Психогимнастика с элементами арт-терапия </w:t>
      </w:r>
    </w:p>
    <w:p w14:paraId="6C2882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«Доброе сердце, добрые дела»</w:t>
      </w:r>
    </w:p>
    <w:p w14:paraId="692F5D25">
      <w:pPr>
        <w:spacing w:after="0" w:line="240" w:lineRule="auto"/>
        <w:ind w:firstLine="709"/>
        <w:jc w:val="both"/>
        <w:rPr>
          <w:rStyle w:val="6"/>
          <w:rFonts w:ascii="Times New Roman" w:hAnsi="Times New Roman" w:cs="Times New Roman"/>
          <w:b w:val="0"/>
          <w:shd w:val="clear" w:color="auto" w:fill="FFFFFF"/>
        </w:rPr>
      </w:pPr>
    </w:p>
    <w:p w14:paraId="591550BF">
      <w:pPr>
        <w:spacing w:after="0" w:line="240" w:lineRule="auto"/>
        <w:ind w:firstLine="709"/>
        <w:jc w:val="both"/>
        <w:rPr>
          <w:rStyle w:val="6"/>
          <w:rFonts w:ascii="Times New Roman" w:hAnsi="Times New Roman" w:cs="Times New Roman"/>
          <w:b w:val="0"/>
          <w:bCs w:val="0"/>
        </w:rPr>
      </w:pPr>
      <w:r>
        <w:rPr>
          <w:rStyle w:val="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прививать и воспитывать доброту, духовно-нравственные ценности и взаимопонимание, закреплять знания о добрых, хороших и плохих поступках, развивать умение слушать окружающих, уважать друг друга; развивать групповое взаимодействие, способствовать гармонизации самооценки дошкольников.</w:t>
      </w:r>
    </w:p>
    <w:p w14:paraId="21C79657">
      <w:pPr>
        <w:spacing w:after="0" w:line="240" w:lineRule="auto"/>
        <w:rPr>
          <w:rStyle w:val="6"/>
          <w:rFonts w:ascii="Times New Roman" w:hAnsi="Times New Roman" w:cs="Times New Roman"/>
          <w:b w:val="0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8100" cy="1933575"/>
            <wp:effectExtent l="0" t="0" r="0" b="9525"/>
            <wp:docPr id="6" name="Рисунок 6" descr="G:\документация 24-25г\проект 25\фото\IMG_20250211_153521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документация 24-25г\проект 25\фото\IMG_20250211_153521_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723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8740" cy="1971675"/>
            <wp:effectExtent l="0" t="0" r="0" b="0"/>
            <wp:docPr id="7" name="Рисунок 7" descr="G:\документация 24-25г\проект 25\фото\IMG_20250211_154307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документация 24-25г\проект 25\фото\IMG_20250211_154307_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904" cy="19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511D">
      <w:pPr>
        <w:spacing w:after="0" w:line="240" w:lineRule="auto"/>
        <w:ind w:firstLine="709"/>
        <w:jc w:val="center"/>
        <w:rPr>
          <w:rStyle w:val="6"/>
          <w:rFonts w:ascii="Times New Roman" w:hAnsi="Times New Roman" w:cs="Times New Roman"/>
          <w:b w:val="0"/>
          <w:shd w:val="clear" w:color="auto" w:fill="FFFFFF"/>
        </w:rPr>
      </w:pPr>
    </w:p>
    <w:p w14:paraId="12378048">
      <w:pPr>
        <w:spacing w:after="0" w:line="240" w:lineRule="auto"/>
        <w:jc w:val="center"/>
        <w:rPr>
          <w:rStyle w:val="6"/>
          <w:rFonts w:ascii="Times New Roman" w:hAnsi="Times New Roman" w:cs="Times New Roman"/>
          <w:b w:val="0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3500" cy="1952625"/>
            <wp:effectExtent l="0" t="0" r="6350" b="0"/>
            <wp:docPr id="8" name="Рисунок 8" descr="G:\документация 24-25г\проект 25\фото\IMG_20250211_155032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:\документация 24-25г\проект 25\фото\IMG_20250211_155032_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110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6675" cy="1955165"/>
            <wp:effectExtent l="0" t="0" r="3175" b="6985"/>
            <wp:docPr id="9" name="Рисунок 9" descr="G:\документация 24-25г\проект 25\фото\IMG_20250211_153746_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G:\документация 24-25г\проект 25\фото\IMG_20250211_153746_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327" cy="19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5D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hAnsi="inherit" w:eastAsia="Times New Roman" w:cs="Arial"/>
          <w:color w:val="000000"/>
          <w:sz w:val="28"/>
          <w:szCs w:val="28"/>
          <w:lang w:eastAsia="ru-RU"/>
        </w:rPr>
      </w:pPr>
    </w:p>
    <w:p w14:paraId="1D4001B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Style w:val="6"/>
          <w:rFonts w:ascii="inherit" w:hAnsi="inherit" w:eastAsia="Times New Roman" w:cs="Arial"/>
          <w:bCs w:val="0"/>
          <w:i/>
          <w:iCs/>
          <w:color w:val="000000"/>
          <w:sz w:val="28"/>
          <w:szCs w:val="28"/>
          <w:lang w:eastAsia="ru-RU"/>
        </w:rPr>
      </w:pPr>
      <w:r>
        <w:rPr>
          <w:rFonts w:ascii="inherit" w:hAnsi="inherit" w:eastAsia="Times New Roman" w:cs="Arial"/>
          <w:color w:val="000000"/>
          <w:sz w:val="28"/>
          <w:szCs w:val="28"/>
          <w:lang w:eastAsia="ru-RU"/>
        </w:rPr>
        <w:t>С педагогическим коллективов был проведён</w:t>
      </w:r>
      <w:r>
        <w:rPr>
          <w:rStyle w:val="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6"/>
          <w:rFonts w:ascii="Times New Roman" w:hAnsi="Times New Roman" w:cs="Times New Roman"/>
          <w:bCs w:val="0"/>
          <w:i/>
          <w:iCs/>
          <w:sz w:val="28"/>
          <w:szCs w:val="28"/>
          <w:shd w:val="clear" w:color="auto" w:fill="FFFFFF"/>
        </w:rPr>
        <w:t>тренинг «Дарите друг другу добро»</w:t>
      </w:r>
    </w:p>
    <w:p w14:paraId="3B8EF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Цель: сплочение педагогического коллектива, развитие коммуникативных навыков, эмоциональной устойчивости, доброжелательного отношения друг другу.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игры педагоги сняли напряжение, поучаствовали в играх и упражнениях, где получили заряд положительных эмоций.</w:t>
      </w:r>
    </w:p>
    <w:p w14:paraId="75BB6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2426F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42" name="Рисунок 42" descr="C:\Users\HP\Desktop\психология\24-25\проект доброта25г\фо1\IMG-20250218-WA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C:\Users\HP\Desktop\психология\24-25\проект доброта25г\фо1\IMG-20250218-WA0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234" cy="18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0"/>
            <wp:docPr id="43" name="Рисунок 43" descr="C:\Users\HP\Desktop\психология\24-25\проект доброта25г\фо1\IMG-20250218-WA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HP\Desktop\психология\24-25\проект доброта25г\фо1\IMG-20250218-WA0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B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3045D8E">
      <w:pPr>
        <w:tabs>
          <w:tab w:val="left" w:pos="29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526665" cy="1895475"/>
            <wp:effectExtent l="0" t="0" r="6985" b="0"/>
            <wp:docPr id="41" name="Рисунок 41" descr="C:\Users\HP\Desktop\психология\24-25\проект доброта25г\фо1\IMG-20250218-WA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HP\Desktop\психология\24-25\проект доброта25г\фо1\IMG-20250218-WA0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661" cy="19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40" name="Рисунок 40" descr="C:\Users\HP\Desktop\психология\24-25\проект доброта25г\фо1\IMG-20250218-WA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C:\Users\HP\Desktop\психология\24-25\проект доброта25г\фо1\IMG-20250218-WA0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950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E016">
      <w:pPr>
        <w:tabs>
          <w:tab w:val="left" w:pos="298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FEA3E7">
      <w:pPr>
        <w:spacing w:after="0" w:line="240" w:lineRule="auto"/>
        <w:ind w:firstLine="709"/>
        <w:jc w:val="center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Игровой тренинг с элементами сказкотерапии </w:t>
      </w:r>
    </w:p>
    <w:p w14:paraId="2FF27B1E">
      <w:pPr>
        <w:spacing w:after="0" w:line="240" w:lineRule="auto"/>
        <w:ind w:firstLine="709"/>
        <w:jc w:val="center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>«Поговорим о доброте»</w:t>
      </w:r>
    </w:p>
    <w:p w14:paraId="046A008C">
      <w:pPr>
        <w:spacing w:after="0" w:line="240" w:lineRule="auto"/>
        <w:ind w:firstLine="709"/>
        <w:jc w:val="center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A3BBBF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Style w:val="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дать детям представление о значении добра для гармонии и счастья, активизировать их личную деятельность и развить способность помогать и сочувствовать людям.   Дети закрепляли навыки доброжелательного поведения в повседневной жизни.</w:t>
      </w:r>
    </w:p>
    <w:p w14:paraId="04452A8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14:paraId="316673C4">
      <w:pPr>
        <w:spacing w:after="0" w:line="240" w:lineRule="auto"/>
        <w:ind w:firstLine="709"/>
        <w:jc w:val="center"/>
        <w:rPr>
          <w:rStyle w:val="6"/>
          <w:rFonts w:ascii="Times New Roman" w:hAnsi="Times New Roman" w:cs="Times New Roman"/>
          <w:b w:val="0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-1905</wp:posOffset>
            </wp:positionV>
            <wp:extent cx="2371725" cy="1778000"/>
            <wp:effectExtent l="0" t="0" r="9525" b="0"/>
            <wp:wrapSquare wrapText="bothSides"/>
            <wp:docPr id="45" name="Рисунок 45" descr="C:\Users\HP\Downloads\IMG_20250223_210715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C:\Users\HP\Downloads\IMG_20250223_210715_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Times New Roman" w:hAnsi="Times New Roman" w:cs="Times New Roman"/>
          <w:b w:val="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1685925"/>
            <wp:effectExtent l="0" t="0" r="0" b="0"/>
            <wp:docPr id="50" name="Рисунок 50" descr="C:\Users\HP\Downloads\IMG_20250223_212022_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C:\Users\HP\Downloads\IMG_20250223_212022_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338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F6E7">
      <w:pPr>
        <w:spacing w:after="0" w:line="240" w:lineRule="auto"/>
        <w:ind w:firstLine="709"/>
        <w:jc w:val="center"/>
        <w:rPr>
          <w:rStyle w:val="6"/>
          <w:rFonts w:ascii="Times New Roman" w:hAnsi="Times New Roman" w:cs="Times New Roman"/>
          <w:b w:val="0"/>
          <w:shd w:val="clear" w:color="auto" w:fill="FFFFFF"/>
        </w:rPr>
      </w:pPr>
    </w:p>
    <w:p w14:paraId="75D3C771">
      <w:pPr>
        <w:spacing w:after="0" w:line="240" w:lineRule="auto"/>
        <w:ind w:firstLine="709"/>
        <w:rPr>
          <w:rStyle w:val="6"/>
          <w:rFonts w:ascii="Times New Roman" w:hAnsi="Times New Roman" w:cs="Times New Roman"/>
          <w:b w:val="0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4100" cy="1742440"/>
            <wp:effectExtent l="0" t="0" r="0" b="0"/>
            <wp:docPr id="49" name="Рисунок 49" descr="C:\Users\HP\Downloads\IMG_20250223_210731_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C:\Users\HP\Downloads\IMG_20250223_210731_4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945" cy="174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4100" cy="1743075"/>
            <wp:effectExtent l="0" t="0" r="0" b="0"/>
            <wp:docPr id="46" name="Рисунок 46" descr="C:\Users\HP\Downloads\IMG_20250223_210739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C:\Users\HP\Downloads\IMG_20250223_210739_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135" cy="17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Times New Roman" w:hAnsi="Times New Roman" w:cs="Times New Roman"/>
          <w:b w:val="0"/>
          <w:shd w:val="clear" w:color="auto" w:fill="FFFFFF"/>
        </w:rPr>
        <w:br w:type="textWrapping" w:clear="all"/>
      </w:r>
    </w:p>
    <w:p w14:paraId="5A4F2A9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Конкурс рисунков «Наши добрые дела»</w:t>
      </w:r>
    </w:p>
    <w:p w14:paraId="3D2C9B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 формирование духовной и эстетической культуры воспитанников, воспитание патриотизма и гражданственности, привлечение к творческой деятельности</w:t>
      </w:r>
    </w:p>
    <w:p w14:paraId="7349018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Работы оценивала комиссия, в состав которой вошли сотрудники детского сада. Все работы оказались по-своему, уникальны и хороши.</w:t>
      </w:r>
    </w:p>
    <w:p w14:paraId="52CC9A7E">
      <w:pPr>
        <w:spacing w:after="0" w:line="240" w:lineRule="auto"/>
        <w:ind w:firstLine="709"/>
        <w:jc w:val="both"/>
      </w:pPr>
      <w:r>
        <w:rPr>
          <w:lang w:eastAsia="ru-RU"/>
        </w:rPr>
        <w:drawing>
          <wp:inline distT="0" distB="0" distL="0" distR="0">
            <wp:extent cx="2543175" cy="19069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338" cy="19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eastAsia="ru-RU"/>
        </w:rPr>
        <w:drawing>
          <wp:inline distT="0" distB="0" distL="0" distR="0">
            <wp:extent cx="2543175" cy="19069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346" cy="191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D78F">
      <w:pPr>
        <w:spacing w:after="0" w:line="240" w:lineRule="auto"/>
        <w:ind w:firstLine="709"/>
        <w:jc w:val="both"/>
        <w:rPr>
          <w:rStyle w:val="6"/>
          <w:rFonts w:ascii="Times New Roman" w:hAnsi="Times New Roman" w:cs="Times New Roman"/>
          <w:b w:val="0"/>
          <w:shd w:val="clear" w:color="auto" w:fill="FFFFFF"/>
        </w:rPr>
      </w:pPr>
    </w:p>
    <w:p w14:paraId="48ECF98A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Завершающим мероприятием стала психологическая акция</w:t>
      </w:r>
    </w:p>
    <w:p w14:paraId="0E4FB6C2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«Дерево пожеланий».</w:t>
      </w:r>
    </w:p>
    <w:p w14:paraId="0B4A8BC2">
      <w:pPr>
        <w:spacing w:line="240" w:lineRule="auto"/>
        <w:ind w:firstLine="709"/>
        <w:jc w:val="both"/>
        <w:rPr>
          <w:rStyle w:val="6"/>
          <w:rFonts w:ascii="Times New Roman" w:hAnsi="Times New Roman" w:cs="Times New Roman"/>
          <w:b w:val="0"/>
          <w:bCs w:val="0"/>
          <w:sz w:val="36"/>
          <w:szCs w:val="36"/>
        </w:rPr>
      </w:pPr>
      <w:r>
        <w:rPr>
          <w:rStyle w:val="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Цель: создания благоприятного климата в детском саду и поднятия общего эмоционального фона, среди родителей.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Родителям было предложено оставить на листьях дерева добрые пожелания.</w:t>
      </w:r>
    </w:p>
    <w:p w14:paraId="45E052F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2510790" cy="1882775"/>
            <wp:effectExtent l="0" t="0" r="381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171" cy="18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eastAsia="ru-RU"/>
        </w:rPr>
        <w:drawing>
          <wp:inline distT="0" distB="0" distL="0" distR="0">
            <wp:extent cx="2536190" cy="190182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316" cy="19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9E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2524125" cy="1892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532" cy="18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eastAsia="ru-RU"/>
        </w:rPr>
        <w:drawing>
          <wp:inline distT="0" distB="0" distL="0" distR="0">
            <wp:extent cx="2552700" cy="19138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480" cy="19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2E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888DB1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Спешите делать добрые дела. </w:t>
      </w:r>
    </w:p>
    <w:p w14:paraId="58FDA892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Добро, посеянное вами, </w:t>
      </w:r>
    </w:p>
    <w:p w14:paraId="1F059075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Плодами на Земле взойдёт, </w:t>
      </w:r>
    </w:p>
    <w:p w14:paraId="2322E1E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И мир наш станет лучше и добрее.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31"/>
    <w:rsid w:val="001602C6"/>
    <w:rsid w:val="002370C6"/>
    <w:rsid w:val="002C3CA9"/>
    <w:rsid w:val="003A11A6"/>
    <w:rsid w:val="003C0AE2"/>
    <w:rsid w:val="003F0F9F"/>
    <w:rsid w:val="00450180"/>
    <w:rsid w:val="00551961"/>
    <w:rsid w:val="0091049B"/>
    <w:rsid w:val="009336CE"/>
    <w:rsid w:val="009E7C31"/>
    <w:rsid w:val="009F7EF7"/>
    <w:rsid w:val="00B576F0"/>
    <w:rsid w:val="00C95D0E"/>
    <w:rsid w:val="00DA6B4F"/>
    <w:rsid w:val="5B2A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8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9">
    <w:name w:val="Текст выноски Знак"/>
    <w:basedOn w:val="3"/>
    <w:link w:val="7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380</Words>
  <Characters>2167</Characters>
  <Lines>18</Lines>
  <Paragraphs>5</Paragraphs>
  <TotalTime>188</TotalTime>
  <ScaleCrop>false</ScaleCrop>
  <LinksUpToDate>false</LinksUpToDate>
  <CharactersWithSpaces>2542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2025-03-15T18:37:00Z</dcterms:created>
  <dc:creator>HP</dc:creator>
  <cp:lastModifiedBy>Оператор</cp:lastModifiedBy>
  <dcterms:modified xsi:type="dcterms:W3CDTF">2025-03-22T09:48:06Z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2DBA0016A0394FDBBDE28F3BEE74C2C9_12</vt:lpwstr>
  </property>
</Properties>
</file>