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9A5" w:rsidRDefault="007B69A5" w:rsidP="007B69A5">
      <w:pPr>
        <w:pStyle w:val="2"/>
      </w:pPr>
      <w:r>
        <w:t xml:space="preserve">             Интересная и познавательная информация за февраль и март </w:t>
      </w:r>
      <w:r w:rsidR="0024287A">
        <w:t xml:space="preserve"> месяц</w:t>
      </w:r>
      <w:r>
        <w:t>.</w:t>
      </w:r>
    </w:p>
    <w:p w:rsidR="007B69A5" w:rsidRDefault="007B69A5" w:rsidP="007B69A5"/>
    <w:p w:rsidR="007B69A5" w:rsidRDefault="007B69A5" w:rsidP="00506C6E">
      <w:pPr>
        <w:pStyle w:val="4"/>
        <w:rPr>
          <w:sz w:val="28"/>
          <w:szCs w:val="28"/>
        </w:rPr>
      </w:pPr>
      <w:r>
        <w:t xml:space="preserve">                 </w:t>
      </w:r>
      <w:r w:rsidR="00506C6E">
        <w:t xml:space="preserve">                    </w:t>
      </w:r>
      <w:r>
        <w:t xml:space="preserve"> </w:t>
      </w:r>
      <w:r w:rsidR="00506C6E">
        <w:t>«</w:t>
      </w:r>
      <w:r>
        <w:t xml:space="preserve">  </w:t>
      </w:r>
      <w:r w:rsidR="00506C6E">
        <w:rPr>
          <w:sz w:val="28"/>
          <w:szCs w:val="28"/>
        </w:rPr>
        <w:t>Неделя удивительных предметов»</w:t>
      </w:r>
    </w:p>
    <w:p w:rsidR="00506C6E" w:rsidRDefault="00506C6E" w:rsidP="00506C6E">
      <w:pPr>
        <w:pStyle w:val="4"/>
        <w:rPr>
          <w:sz w:val="28"/>
          <w:szCs w:val="28"/>
        </w:rPr>
      </w:pPr>
      <w:r>
        <w:rPr>
          <w:sz w:val="28"/>
          <w:szCs w:val="28"/>
        </w:rPr>
        <w:t>Расширяем кругозор детей через знакомство с предметным миром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С помощью различных опытов приобщаем детей к новым познаниям, и развиваем интерес к самостоятельному и совместно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 обследованию предметов.</w:t>
      </w:r>
    </w:p>
    <w:p w:rsidR="0024287A" w:rsidRDefault="00506C6E" w:rsidP="0024287A">
      <w:r>
        <w:rPr>
          <w:noProof/>
          <w:lang w:eastAsia="ru-RU"/>
        </w:rPr>
        <w:drawing>
          <wp:inline distT="0" distB="0" distL="0" distR="0">
            <wp:extent cx="2601015" cy="1463040"/>
            <wp:effectExtent l="0" t="0" r="889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6-WA0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808" cy="146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2614562" cy="14706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220-WA0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43" cy="146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9A5" w:rsidRPr="0024287A" w:rsidRDefault="0024287A" w:rsidP="0024287A">
      <w:pPr>
        <w:pStyle w:val="4"/>
      </w:pPr>
      <w:r>
        <w:t xml:space="preserve">                                                      </w:t>
      </w:r>
      <w:r w:rsidR="007B69A5">
        <w:t xml:space="preserve"> </w:t>
      </w:r>
      <w:r w:rsidR="007B69A5" w:rsidRPr="0024287A">
        <w:rPr>
          <w:sz w:val="28"/>
          <w:szCs w:val="28"/>
        </w:rPr>
        <w:t>Акция: « Донская акция»</w:t>
      </w:r>
    </w:p>
    <w:p w:rsidR="0024287A" w:rsidRPr="0024287A" w:rsidRDefault="007B69A5" w:rsidP="0024287A">
      <w:pPr>
        <w:pStyle w:val="4"/>
        <w:rPr>
          <w:sz w:val="28"/>
          <w:szCs w:val="28"/>
        </w:rPr>
      </w:pPr>
      <w:r>
        <w:rPr>
          <w:sz w:val="28"/>
          <w:szCs w:val="28"/>
        </w:rPr>
        <w:t xml:space="preserve">Дети знакомятся с русским народным творчеством, с некоторыми предметами декоративно – прикладного искусства. Приобщение детей к народному празднику « проводы зимы».     </w:t>
      </w:r>
      <w:r w:rsidR="00C84D65">
        <w:rPr>
          <w:noProof/>
          <w:sz w:val="28"/>
          <w:szCs w:val="28"/>
          <w:lang w:eastAsia="ru-RU"/>
        </w:rPr>
        <w:drawing>
          <wp:inline distT="0" distB="0" distL="0" distR="0" wp14:anchorId="4E64110F" wp14:editId="6FEF3F05">
            <wp:extent cx="3087798" cy="17368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6-WA0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178" cy="17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87A">
        <w:rPr>
          <w:sz w:val="28"/>
          <w:szCs w:val="28"/>
        </w:rPr>
        <w:t xml:space="preserve">       </w:t>
      </w:r>
      <w:r w:rsidR="0024287A">
        <w:rPr>
          <w:noProof/>
          <w:sz w:val="28"/>
          <w:szCs w:val="28"/>
          <w:lang w:eastAsia="ru-RU"/>
        </w:rPr>
        <w:drawing>
          <wp:inline distT="0" distB="0" distL="0" distR="0">
            <wp:extent cx="3086100" cy="17358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6-WA0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785" cy="17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7A" w:rsidRDefault="0024287A" w:rsidP="0024287A">
      <w:pPr>
        <w:pStyle w:val="4"/>
        <w:rPr>
          <w:sz w:val="28"/>
          <w:szCs w:val="28"/>
        </w:rPr>
      </w:pPr>
      <w:r>
        <w:t xml:space="preserve">                                                                             </w:t>
      </w:r>
      <w:r w:rsidR="00506C6E">
        <w:t xml:space="preserve"> «  </w:t>
      </w:r>
      <w:r>
        <w:rPr>
          <w:sz w:val="28"/>
          <w:szCs w:val="28"/>
        </w:rPr>
        <w:t>Неделя ОБЖ.</w:t>
      </w:r>
    </w:p>
    <w:p w:rsidR="00506C6E" w:rsidRPr="0024287A" w:rsidRDefault="0024287A" w:rsidP="0024287A">
      <w:pPr>
        <w:pStyle w:val="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506C6E">
        <w:t xml:space="preserve">   </w:t>
      </w:r>
      <w:r w:rsidR="00506C6E">
        <w:rPr>
          <w:sz w:val="28"/>
          <w:szCs w:val="28"/>
        </w:rPr>
        <w:t>« Акция юного пешехода»</w:t>
      </w:r>
    </w:p>
    <w:p w:rsidR="00506C6E" w:rsidRDefault="00091457" w:rsidP="00506C6E">
      <w:pPr>
        <w:pStyle w:val="4"/>
        <w:rPr>
          <w:sz w:val="28"/>
          <w:szCs w:val="28"/>
        </w:rPr>
      </w:pPr>
      <w:r>
        <w:rPr>
          <w:sz w:val="28"/>
          <w:szCs w:val="28"/>
        </w:rPr>
        <w:t>Знакомство детей со светофором, с помощью аппликации закрепили знание сигналов светофора. А так же закрепили знание формы геометрических фигур, повторили уже изученные цвета.</w:t>
      </w:r>
    </w:p>
    <w:p w:rsidR="00ED5EE7" w:rsidRDefault="00091457" w:rsidP="00091457">
      <w:r>
        <w:t xml:space="preserve"> </w:t>
      </w:r>
      <w:r w:rsidR="00ED5EE7">
        <w:rPr>
          <w:noProof/>
          <w:lang w:eastAsia="ru-RU"/>
        </w:rPr>
        <w:drawing>
          <wp:inline distT="0" distB="0" distL="0" distR="0" wp14:anchorId="6BCBBA39" wp14:editId="01B40503">
            <wp:extent cx="2948940" cy="1658742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12_0932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37" cy="165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EE7"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2980330" cy="1676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12_0937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801" cy="167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:rsidR="00ED5EE7" w:rsidRDefault="00ED5EE7" w:rsidP="00091457"/>
    <w:p w:rsidR="00ED5EE7" w:rsidRDefault="00ED5EE7" w:rsidP="00ED5EE7">
      <w:pPr>
        <w:pStyle w:val="4"/>
        <w:rPr>
          <w:sz w:val="28"/>
          <w:szCs w:val="28"/>
        </w:rPr>
      </w:pPr>
      <w:r>
        <w:t xml:space="preserve">                                                    </w:t>
      </w:r>
      <w:r>
        <w:rPr>
          <w:sz w:val="28"/>
          <w:szCs w:val="28"/>
        </w:rPr>
        <w:t>Акция: « Пожарная безопасность».</w:t>
      </w:r>
    </w:p>
    <w:p w:rsidR="00ED5EE7" w:rsidRDefault="00ED5EE7" w:rsidP="00ED5EE7">
      <w:pPr>
        <w:pStyle w:val="4"/>
        <w:rPr>
          <w:sz w:val="28"/>
          <w:szCs w:val="28"/>
        </w:rPr>
      </w:pPr>
      <w:r>
        <w:rPr>
          <w:sz w:val="28"/>
          <w:szCs w:val="28"/>
        </w:rPr>
        <w:t>В ходе настольных игр познакомились с вредным и полезным огнем. Изучили строение пожарной машины. А так же провели познавательный поход к пожарному щитку.</w:t>
      </w:r>
    </w:p>
    <w:p w:rsidR="00ED5EE7" w:rsidRDefault="00ED5EE7" w:rsidP="00ED5EE7">
      <w:r>
        <w:rPr>
          <w:noProof/>
          <w:lang w:eastAsia="ru-RU"/>
        </w:rPr>
        <w:drawing>
          <wp:inline distT="0" distB="0" distL="0" distR="0">
            <wp:extent cx="2991198" cy="168251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12_091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660" cy="1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993877" cy="16840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6-WA00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778" cy="16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7A" w:rsidRDefault="0024287A" w:rsidP="0024287A">
      <w:pPr>
        <w:pStyle w:val="4"/>
        <w:rPr>
          <w:sz w:val="28"/>
          <w:szCs w:val="28"/>
        </w:rPr>
      </w:pPr>
    </w:p>
    <w:p w:rsidR="0024287A" w:rsidRDefault="0024287A" w:rsidP="0024287A">
      <w:pPr>
        <w:pStyle w:val="4"/>
        <w:rPr>
          <w:sz w:val="28"/>
          <w:szCs w:val="28"/>
        </w:rPr>
      </w:pPr>
      <w:r>
        <w:t xml:space="preserve">                       </w:t>
      </w:r>
      <w:r>
        <w:rPr>
          <w:sz w:val="28"/>
          <w:szCs w:val="28"/>
        </w:rPr>
        <w:t>Познавательная игра на тему: « Вредный и полезный огонь».</w:t>
      </w:r>
      <w:r w:rsidR="00792CB7">
        <w:rPr>
          <w:sz w:val="28"/>
          <w:szCs w:val="28"/>
        </w:rPr>
        <w:t xml:space="preserve"> А также сделали аппликацию» Пожарная машина».</w:t>
      </w:r>
      <w:bookmarkStart w:id="0" w:name="_GoBack"/>
      <w:bookmarkEnd w:id="0"/>
    </w:p>
    <w:p w:rsidR="0024287A" w:rsidRPr="0024287A" w:rsidRDefault="0024287A" w:rsidP="0024287A">
      <w:r>
        <w:rPr>
          <w:noProof/>
          <w:lang w:eastAsia="ru-RU"/>
        </w:rPr>
        <w:drawing>
          <wp:inline distT="0" distB="0" distL="0" distR="0">
            <wp:extent cx="3007424" cy="1691640"/>
            <wp:effectExtent l="0" t="0" r="254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12_0902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872" cy="169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197081" cy="179832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316-WA00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368" cy="179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EE7" w:rsidRDefault="00ED5EE7" w:rsidP="00ED5EE7"/>
    <w:p w:rsidR="00ED5EE7" w:rsidRDefault="00ED5EE7" w:rsidP="00ED5EE7">
      <w:pPr>
        <w:pStyle w:val="4"/>
        <w:rPr>
          <w:sz w:val="28"/>
          <w:szCs w:val="28"/>
        </w:rPr>
      </w:pPr>
      <w:r>
        <w:t xml:space="preserve">                        </w:t>
      </w:r>
      <w:r>
        <w:rPr>
          <w:sz w:val="28"/>
          <w:szCs w:val="28"/>
        </w:rPr>
        <w:t>Познавательная игра на тему: « Опасные и безопасные предметы».</w:t>
      </w:r>
    </w:p>
    <w:p w:rsidR="00ED5EE7" w:rsidRDefault="00ED5EE7" w:rsidP="00ED5EE7">
      <w:pPr>
        <w:pStyle w:val="4"/>
        <w:rPr>
          <w:sz w:val="28"/>
          <w:szCs w:val="28"/>
        </w:rPr>
      </w:pPr>
      <w:r>
        <w:rPr>
          <w:sz w:val="28"/>
          <w:szCs w:val="28"/>
        </w:rPr>
        <w:t xml:space="preserve"> Дети с большим интересом </w:t>
      </w:r>
      <w:r w:rsidR="0024287A">
        <w:rPr>
          <w:sz w:val="28"/>
          <w:szCs w:val="28"/>
        </w:rPr>
        <w:t>разлаживали карточки с опасными и безопасными предметами по своим местам. «Красный» – опасный предмет. « Зеленый» - безопасный предмет.</w:t>
      </w:r>
    </w:p>
    <w:p w:rsidR="00ED5EE7" w:rsidRPr="00ED5EE7" w:rsidRDefault="00ED5EE7" w:rsidP="00ED5EE7">
      <w:r>
        <w:rPr>
          <w:noProof/>
          <w:lang w:eastAsia="ru-RU"/>
        </w:rPr>
        <w:drawing>
          <wp:inline distT="0" distB="0" distL="0" distR="0">
            <wp:extent cx="2926143" cy="16459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12_0904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659" cy="164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926142" cy="164592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312_0903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659" cy="164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457" w:rsidRPr="00091457" w:rsidRDefault="00091457" w:rsidP="00ED5EE7">
      <w:pPr>
        <w:pStyle w:val="4"/>
      </w:pPr>
      <w:r>
        <w:t xml:space="preserve">     </w:t>
      </w:r>
    </w:p>
    <w:p w:rsidR="00C84D65" w:rsidRDefault="00C84D65">
      <w:pPr>
        <w:rPr>
          <w:sz w:val="28"/>
          <w:szCs w:val="28"/>
        </w:rPr>
      </w:pPr>
    </w:p>
    <w:p w:rsidR="00C84D65" w:rsidRDefault="00C84D65">
      <w:pPr>
        <w:rPr>
          <w:sz w:val="28"/>
          <w:szCs w:val="28"/>
        </w:rPr>
      </w:pPr>
    </w:p>
    <w:p w:rsidR="00C84D65" w:rsidRDefault="00C84D65">
      <w:pPr>
        <w:rPr>
          <w:sz w:val="28"/>
          <w:szCs w:val="28"/>
        </w:rPr>
      </w:pPr>
    </w:p>
    <w:p w:rsidR="00D423F1" w:rsidRPr="00C84D65" w:rsidRDefault="00D423F1">
      <w:pPr>
        <w:rPr>
          <w:sz w:val="28"/>
          <w:szCs w:val="28"/>
        </w:rPr>
      </w:pPr>
    </w:p>
    <w:sectPr w:rsidR="00D423F1" w:rsidRPr="00C84D65" w:rsidSect="00C84D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D65"/>
    <w:rsid w:val="00091457"/>
    <w:rsid w:val="000C6E0D"/>
    <w:rsid w:val="0024287A"/>
    <w:rsid w:val="004241AD"/>
    <w:rsid w:val="00506C6E"/>
    <w:rsid w:val="00792CB7"/>
    <w:rsid w:val="007B69A5"/>
    <w:rsid w:val="00A6684F"/>
    <w:rsid w:val="00B63877"/>
    <w:rsid w:val="00C84D65"/>
    <w:rsid w:val="00D423F1"/>
    <w:rsid w:val="00ED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B69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B69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B69A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D65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7B69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7B69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B69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B69A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B69A5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B69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B69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B69A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D65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7B69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7B69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B69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B69A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B69A5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3</cp:revision>
  <dcterms:created xsi:type="dcterms:W3CDTF">2025-03-17T15:09:00Z</dcterms:created>
  <dcterms:modified xsi:type="dcterms:W3CDTF">2025-03-18T13:47:00Z</dcterms:modified>
</cp:coreProperties>
</file>