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6310"/>
      </w:tblGrid>
      <w:tr w:rsidR="00AA7CCE" w:rsidRPr="00AA7CCE" w:rsidTr="00AA7CCE">
        <w:trPr>
          <w:tblCellSpacing w:w="15" w:type="dxa"/>
        </w:trPr>
        <w:tc>
          <w:tcPr>
            <w:tcW w:w="0" w:type="auto"/>
            <w:gridSpan w:val="2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b/>
                <w:bCs/>
                <w:lang w:eastAsia="ru-RU"/>
              </w:rPr>
              <w:t>Информационно-образовательные ресурсы</w:t>
            </w:r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 </w:t>
            </w:r>
            <w:hyperlink r:id="rId4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https://edu.gov.ru/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https://minobrnauki.gov.ru/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 </w:t>
            </w:r>
            <w:hyperlink r:id="rId6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http://w</w:t>
              </w:r>
              <w:bookmarkStart w:id="0" w:name="_GoBack"/>
              <w:bookmarkEnd w:id="0"/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ww.edu.ru/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«Единое окно доступа к образовательным ресурсам»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«Единая коллекция цифровых образовательных ресурсов»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«Федеральный центр информационных образовательных </w:t>
            </w:r>
            <w:r w:rsidRPr="00AA7CCE">
              <w:rPr>
                <w:rFonts w:eastAsia="Times New Roman"/>
                <w:lang w:eastAsia="ru-RU"/>
              </w:rPr>
              <w:br/>
              <w:t>ресурсов»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http://fcior.edu.ru/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gridSpan w:val="2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b/>
                <w:bCs/>
                <w:lang w:eastAsia="ru-RU"/>
              </w:rPr>
              <w:t>Коллекция электронных образовательных ресурсов</w:t>
            </w:r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Сайт «Менеджер образования» - портал информационной поддержки руководителей </w:t>
            </w:r>
            <w:r w:rsidRPr="00AA7CCE">
              <w:rPr>
                <w:rFonts w:eastAsia="Times New Roman"/>
                <w:lang w:eastAsia="ru-RU"/>
              </w:rPr>
              <w:br/>
              <w:t>образовательных учреждений.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https://www.menobr.ru/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Информационно-правовой портал ГАРАНТ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http://base.garant.ru/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 xml:space="preserve">Российское образование </w:t>
            </w:r>
            <w:r w:rsidRPr="00AA7CCE">
              <w:rPr>
                <w:rFonts w:eastAsia="Times New Roman"/>
                <w:lang w:eastAsia="ru-RU"/>
              </w:rPr>
              <w:lastRenderedPageBreak/>
              <w:t>Федеральный портал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gridSpan w:val="2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b/>
                <w:bCs/>
                <w:lang w:eastAsia="ru-RU"/>
              </w:rPr>
              <w:lastRenderedPageBreak/>
              <w:t>Образовательные Интернет-порталы</w:t>
            </w:r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 xml:space="preserve">Сайт </w:t>
            </w:r>
            <w:proofErr w:type="spellStart"/>
            <w:r w:rsidRPr="00AA7CCE">
              <w:rPr>
                <w:rFonts w:eastAsia="Times New Roman"/>
                <w:lang w:eastAsia="ru-RU"/>
              </w:rPr>
              <w:t>Рособразования</w:t>
            </w:r>
            <w:proofErr w:type="spellEnd"/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http://obrnadzor.gov.ru/ru/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http://www.school.edu.ru/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Высшая аттестационная комиссия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https://vak.minobrnauki.gov.ru/main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Педагогические вузы России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https://edunews.ru/universities-base/spisok/pedagogical.html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Международная педагогическая академия </w:t>
            </w:r>
            <w:r w:rsidRPr="00AA7CCE">
              <w:rPr>
                <w:rFonts w:eastAsia="Times New Roman"/>
                <w:lang w:eastAsia="ru-RU"/>
              </w:rPr>
              <w:br/>
              <w:t>Дошкольного образования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https://mpado.ru/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Портал «Музеи России»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http://www.museum.ru/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Образовательные ресурсы сети Интернет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http://edu-top.ru/katalog/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gridSpan w:val="2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b/>
                <w:bCs/>
                <w:lang w:eastAsia="ru-RU"/>
              </w:rPr>
              <w:t>Сайты для педагогов дошкольных образовательных организаций</w:t>
            </w:r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Журнал Обруч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http://www.obruch.ru/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Журнал Дошкольное воспитание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https://dovosp.ru/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Дошколёнок RU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https://dohcolonoc.ru/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Фестиваль педагогических идей "Открытый урок"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https://urok.1sept.ru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Все новости образования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https://1sept.ru/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Социальная сеть работников образования "Наша сеть"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https://nsportal.ru/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Сайт для воспитателей детского сада 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http://doshkolata.ru/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lastRenderedPageBreak/>
              <w:t>Дошкольник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http://doshkolnik.ru/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Дошкольная педагогика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https://doshped.ru/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Подготовка в школу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https://vscolu.ru/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Журнал Логопед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http://logoped-sfera.ru/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Логопед.ru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https://www.logoped.ru/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Дошкольники.org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https://doshkolniki.org/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Добрый сказочник (сценарии праздников, сказки, аудио-сказки, музыка, детские песни)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http://skazochnikonline.ru/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gridSpan w:val="2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b/>
                <w:bCs/>
                <w:lang w:eastAsia="ru-RU"/>
              </w:rPr>
              <w:t>Детские сайты</w:t>
            </w:r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Детский портал «СОЛНЫШКО»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https://solnet.ee/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МУЛЬТИ-РОССИЯ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http://www.multirussia.ru/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Теремок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http://www.teremoc.ru/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1001 Сказка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http://1001skazka.com/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Все для детей (раскраски, песни, стихи, наглядный материал)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https://allforchildren.ru/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Игровая комната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https://playroom.com.ru/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Сайт для родителей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http://www.tvoyrebenok.ru/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gridSpan w:val="2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b/>
                <w:bCs/>
                <w:lang w:eastAsia="ru-RU"/>
              </w:rPr>
              <w:t>Развивающие игры, детские презентации</w:t>
            </w:r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Сайт для детей «Твой ребенок» 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http://www.tvoyrebenok.ru/prezentacii_dlya_detey.shtml</w:t>
              </w:r>
            </w:hyperlink>
          </w:p>
        </w:tc>
      </w:tr>
      <w:tr w:rsidR="00AA7CCE" w:rsidRPr="00AA7CCE" w:rsidTr="00AA7CCE">
        <w:trPr>
          <w:tblCellSpacing w:w="15" w:type="dxa"/>
        </w:trPr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A7CCE">
              <w:rPr>
                <w:rFonts w:eastAsia="Times New Roman"/>
                <w:lang w:eastAsia="ru-RU"/>
              </w:rPr>
              <w:t>Презентации по всем образовательным областям</w:t>
            </w:r>
          </w:p>
        </w:tc>
        <w:tc>
          <w:tcPr>
            <w:tcW w:w="0" w:type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A7CCE" w:rsidRPr="00AA7CCE" w:rsidRDefault="00AA7CCE" w:rsidP="00AA7CCE">
            <w:pPr>
              <w:spacing w:before="100" w:beforeAutospacing="1" w:after="100" w:afterAutospacing="1" w:line="240" w:lineRule="auto"/>
              <w:ind w:left="705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AA7CCE">
                <w:rPr>
                  <w:rFonts w:eastAsia="Times New Roman"/>
                  <w:color w:val="0000FF"/>
                  <w:u w:val="single"/>
                  <w:lang w:eastAsia="ru-RU"/>
                </w:rPr>
                <w:t>https://viki.rdf.ru/</w:t>
              </w:r>
            </w:hyperlink>
          </w:p>
        </w:tc>
      </w:tr>
    </w:tbl>
    <w:p w:rsidR="004D585B" w:rsidRDefault="004D585B"/>
    <w:sectPr w:rsidR="004D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CE"/>
    <w:rsid w:val="004D585B"/>
    <w:rsid w:val="00AA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23977-05F3-450E-A979-E5B4E5FA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CCE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CCE"/>
    <w:rPr>
      <w:b/>
      <w:bCs/>
    </w:rPr>
  </w:style>
  <w:style w:type="character" w:styleId="a5">
    <w:name w:val="Hyperlink"/>
    <w:basedOn w:val="a0"/>
    <w:uiPriority w:val="99"/>
    <w:semiHidden/>
    <w:unhideWhenUsed/>
    <w:rsid w:val="00AA7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museum.ru/" TargetMode="External"/><Relationship Id="rId26" Type="http://schemas.openxmlformats.org/officeDocument/2006/relationships/hyperlink" Target="http://doshkolata.ru/" TargetMode="External"/><Relationship Id="rId39" Type="http://schemas.openxmlformats.org/officeDocument/2006/relationships/hyperlink" Target="https://playroom.com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vosp.ru/" TargetMode="External"/><Relationship Id="rId34" Type="http://schemas.openxmlformats.org/officeDocument/2006/relationships/hyperlink" Target="https://solnet.ee/" TargetMode="External"/><Relationship Id="rId42" Type="http://schemas.openxmlformats.org/officeDocument/2006/relationships/hyperlink" Target="https://viki.rdf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s://mpado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://skazochnikonline.ru/" TargetMode="External"/><Relationship Id="rId38" Type="http://schemas.openxmlformats.org/officeDocument/2006/relationships/hyperlink" Target="https://allforchildre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news.ru/universities-base/spisok/pedagogical.html" TargetMode="External"/><Relationship Id="rId20" Type="http://schemas.openxmlformats.org/officeDocument/2006/relationships/hyperlink" Target="http://www.obruch.ru/" TargetMode="External"/><Relationship Id="rId29" Type="http://schemas.openxmlformats.org/officeDocument/2006/relationships/hyperlink" Target="https://vscolu.ru/" TargetMode="External"/><Relationship Id="rId41" Type="http://schemas.openxmlformats.org/officeDocument/2006/relationships/hyperlink" Target="http://www.tvoyrebenok.ru/prezentacii_dlya_detey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base.garant.ru/10164235/daf75cc17d0d1b8b796480bc59f740b8/" TargetMode="External"/><Relationship Id="rId24" Type="http://schemas.openxmlformats.org/officeDocument/2006/relationships/hyperlink" Target="https://1sept.ru/%D0%BD%D0%BE%D0%B2%D0%BE%D1%81%D1%82%D0%B8/" TargetMode="External"/><Relationship Id="rId32" Type="http://schemas.openxmlformats.org/officeDocument/2006/relationships/hyperlink" Target="https://doshkolniki.org/" TargetMode="External"/><Relationship Id="rId37" Type="http://schemas.openxmlformats.org/officeDocument/2006/relationships/hyperlink" Target="http://1001skazka.com/" TargetMode="External"/><Relationship Id="rId40" Type="http://schemas.openxmlformats.org/officeDocument/2006/relationships/hyperlink" Target="http://www.tvoyrebenok.ru/" TargetMode="External"/><Relationship Id="rId5" Type="http://schemas.openxmlformats.org/officeDocument/2006/relationships/hyperlink" Target="https://minobrnauki.gov.ru/" TargetMode="External"/><Relationship Id="rId15" Type="http://schemas.openxmlformats.org/officeDocument/2006/relationships/hyperlink" Target="https://vak.minobrnauki.gov.ru/main" TargetMode="External"/><Relationship Id="rId23" Type="http://schemas.openxmlformats.org/officeDocument/2006/relationships/hyperlink" Target="https://urok.1sept.ru/%D1%80%D0%B0%D0%B1%D0%BE%D1%82%D0%B0-%D1%81-%D0%B4%D0%BE%D1%88%D0%BA%D0%BE%D0%BB%D1%8C%D0%BD%D0%B8%D0%BA%D0%B0%D0%BC%D0%B8" TargetMode="External"/><Relationship Id="rId28" Type="http://schemas.openxmlformats.org/officeDocument/2006/relationships/hyperlink" Target="https://doshped.ru/" TargetMode="External"/><Relationship Id="rId36" Type="http://schemas.openxmlformats.org/officeDocument/2006/relationships/hyperlink" Target="http://www.teremoc.ru/" TargetMode="External"/><Relationship Id="rId10" Type="http://schemas.openxmlformats.org/officeDocument/2006/relationships/hyperlink" Target="https://www.menobr.ru/" TargetMode="External"/><Relationship Id="rId19" Type="http://schemas.openxmlformats.org/officeDocument/2006/relationships/hyperlink" Target="http://edu-top.ru/katalog/" TargetMode="External"/><Relationship Id="rId31" Type="http://schemas.openxmlformats.org/officeDocument/2006/relationships/hyperlink" Target="https://www.logoped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s://dohcolonoc.ru/" TargetMode="External"/><Relationship Id="rId27" Type="http://schemas.openxmlformats.org/officeDocument/2006/relationships/hyperlink" Target="http://doshkolnik.ru/" TargetMode="External"/><Relationship Id="rId30" Type="http://schemas.openxmlformats.org/officeDocument/2006/relationships/hyperlink" Target="http://logoped-sfera.ru/" TargetMode="External"/><Relationship Id="rId35" Type="http://schemas.openxmlformats.org/officeDocument/2006/relationships/hyperlink" Target="http://www.multirussia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2024-09-02T16:55:00Z</dcterms:created>
  <dcterms:modified xsi:type="dcterms:W3CDTF">2024-09-02T16:57:00Z</dcterms:modified>
</cp:coreProperties>
</file>